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0C38F" w14:textId="77777777" w:rsidR="00D84DE3" w:rsidRPr="00F651DD" w:rsidRDefault="00D84DE3" w:rsidP="00D84DE3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   </w:t>
      </w:r>
      <w:r w:rsidRPr="00F651DD">
        <w:rPr>
          <w:szCs w:val="28"/>
        </w:rPr>
        <w:t xml:space="preserve">УТВЕРЖДАЮ                    </w:t>
      </w:r>
    </w:p>
    <w:p w14:paraId="45FB1F17" w14:textId="133A8B53" w:rsidR="00D84DE3" w:rsidRPr="00F651DD" w:rsidRDefault="00D84DE3" w:rsidP="00D84DE3">
      <w:pPr>
        <w:pStyle w:val="2"/>
        <w:rPr>
          <w:b w:val="0"/>
          <w:szCs w:val="28"/>
        </w:rPr>
      </w:pPr>
      <w:r w:rsidRPr="00F651DD">
        <w:rPr>
          <w:b w:val="0"/>
          <w:szCs w:val="28"/>
        </w:rPr>
        <w:t xml:space="preserve">                        </w:t>
      </w:r>
      <w:r>
        <w:rPr>
          <w:b w:val="0"/>
          <w:szCs w:val="28"/>
        </w:rPr>
        <w:t xml:space="preserve">                             </w:t>
      </w:r>
      <w:r w:rsidR="001F5989" w:rsidRPr="00F651DD">
        <w:rPr>
          <w:b w:val="0"/>
          <w:szCs w:val="28"/>
        </w:rPr>
        <w:t>Главный инженер</w:t>
      </w:r>
    </w:p>
    <w:p w14:paraId="4DE47C89" w14:textId="77777777" w:rsidR="00D84DE3" w:rsidRPr="00F651DD" w:rsidRDefault="00D84DE3" w:rsidP="00D84DE3">
      <w:pPr>
        <w:jc w:val="center"/>
        <w:rPr>
          <w:sz w:val="28"/>
          <w:szCs w:val="28"/>
        </w:rPr>
      </w:pPr>
      <w:r w:rsidRPr="00F651DD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</w:t>
      </w:r>
      <w:r w:rsidRPr="00F651DD">
        <w:rPr>
          <w:sz w:val="28"/>
          <w:szCs w:val="28"/>
        </w:rPr>
        <w:t>ОАО «Беларуськалий»</w:t>
      </w:r>
    </w:p>
    <w:p w14:paraId="518A830A" w14:textId="06C3E741" w:rsidR="00D84DE3" w:rsidRPr="00F651DD" w:rsidRDefault="00D84DE3" w:rsidP="00D84DE3">
      <w:pPr>
        <w:jc w:val="center"/>
        <w:rPr>
          <w:sz w:val="28"/>
          <w:szCs w:val="28"/>
        </w:rPr>
      </w:pPr>
      <w:r w:rsidRPr="00F651DD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F651DD">
        <w:rPr>
          <w:sz w:val="28"/>
          <w:szCs w:val="28"/>
        </w:rPr>
        <w:t>______</w:t>
      </w:r>
      <w:r>
        <w:rPr>
          <w:sz w:val="28"/>
          <w:szCs w:val="28"/>
        </w:rPr>
        <w:t>__</w:t>
      </w:r>
      <w:r w:rsidRPr="00F651DD">
        <w:rPr>
          <w:sz w:val="28"/>
          <w:szCs w:val="28"/>
        </w:rPr>
        <w:t xml:space="preserve">____ </w:t>
      </w:r>
      <w:r w:rsidR="00802860">
        <w:rPr>
          <w:sz w:val="28"/>
          <w:szCs w:val="28"/>
        </w:rPr>
        <w:t>А.Б.Петровский</w:t>
      </w:r>
    </w:p>
    <w:p w14:paraId="49D1E65B" w14:textId="53E5072B" w:rsidR="00D84DE3" w:rsidRDefault="00D84DE3" w:rsidP="00D84DE3">
      <w:pPr>
        <w:jc w:val="center"/>
        <w:rPr>
          <w:sz w:val="28"/>
          <w:szCs w:val="28"/>
        </w:rPr>
      </w:pPr>
      <w:r w:rsidRPr="00F651DD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</w:t>
      </w:r>
      <w:r w:rsidRPr="00F651DD">
        <w:rPr>
          <w:sz w:val="28"/>
          <w:szCs w:val="28"/>
        </w:rPr>
        <w:t>_____________ 20</w:t>
      </w:r>
      <w:r w:rsidRPr="00D65E72">
        <w:rPr>
          <w:sz w:val="28"/>
          <w:szCs w:val="28"/>
        </w:rPr>
        <w:t>2</w:t>
      </w:r>
      <w:r w:rsidR="00802860">
        <w:rPr>
          <w:sz w:val="28"/>
          <w:szCs w:val="28"/>
        </w:rPr>
        <w:t>5</w:t>
      </w:r>
      <w:r w:rsidRPr="00F651DD">
        <w:rPr>
          <w:sz w:val="28"/>
          <w:szCs w:val="28"/>
        </w:rPr>
        <w:t>г.</w:t>
      </w:r>
    </w:p>
    <w:p w14:paraId="147F1517" w14:textId="77777777" w:rsidR="00D84DE3" w:rsidRPr="00F651DD" w:rsidRDefault="00D84DE3" w:rsidP="00D84DE3">
      <w:pPr>
        <w:rPr>
          <w:sz w:val="28"/>
          <w:szCs w:val="28"/>
        </w:rPr>
      </w:pPr>
    </w:p>
    <w:p w14:paraId="6A58D9A3" w14:textId="77777777" w:rsidR="00D84DE3" w:rsidRPr="00F651DD" w:rsidRDefault="00D84DE3" w:rsidP="00D84DE3">
      <w:pPr>
        <w:pStyle w:val="2"/>
        <w:rPr>
          <w:b w:val="0"/>
          <w:szCs w:val="28"/>
        </w:rPr>
      </w:pPr>
      <w:r>
        <w:rPr>
          <w:b w:val="0"/>
          <w:szCs w:val="28"/>
        </w:rPr>
        <w:t>ТЕХНИЧЕСКОЕ ЗАДАНИЕ</w:t>
      </w:r>
    </w:p>
    <w:p w14:paraId="6DA22A96" w14:textId="477C2AFA" w:rsidR="00D84DE3" w:rsidRPr="00FA6EB5" w:rsidRDefault="00D84DE3" w:rsidP="00D84DE3">
      <w:pPr>
        <w:jc w:val="center"/>
        <w:rPr>
          <w:sz w:val="28"/>
          <w:szCs w:val="28"/>
        </w:rPr>
      </w:pPr>
      <w:r w:rsidRPr="00F651DD">
        <w:rPr>
          <w:sz w:val="28"/>
          <w:szCs w:val="28"/>
        </w:rPr>
        <w:t xml:space="preserve">на приобретение </w:t>
      </w:r>
      <w:r w:rsidRPr="005820D5">
        <w:rPr>
          <w:b/>
          <w:bCs/>
          <w:sz w:val="28"/>
          <w:szCs w:val="28"/>
        </w:rPr>
        <w:t xml:space="preserve">машины тестомесильной </w:t>
      </w:r>
      <w:r w:rsidR="00802860" w:rsidRPr="005820D5">
        <w:rPr>
          <w:b/>
          <w:bCs/>
          <w:sz w:val="28"/>
          <w:szCs w:val="28"/>
        </w:rPr>
        <w:t>(42 литра)</w:t>
      </w:r>
      <w:r>
        <w:rPr>
          <w:sz w:val="28"/>
          <w:szCs w:val="28"/>
        </w:rPr>
        <w:t xml:space="preserve"> </w:t>
      </w:r>
    </w:p>
    <w:p w14:paraId="0148BDAC" w14:textId="77777777" w:rsidR="00D84DE3" w:rsidRPr="005820D5" w:rsidRDefault="00D84DE3" w:rsidP="00D84DE3">
      <w:pPr>
        <w:jc w:val="center"/>
        <w:rPr>
          <w:b/>
          <w:bCs/>
          <w:sz w:val="28"/>
          <w:szCs w:val="28"/>
        </w:rPr>
      </w:pPr>
      <w:r w:rsidRPr="00F651DD">
        <w:rPr>
          <w:sz w:val="28"/>
          <w:szCs w:val="28"/>
        </w:rPr>
        <w:t xml:space="preserve">для </w:t>
      </w:r>
      <w:r w:rsidRPr="005820D5">
        <w:rPr>
          <w:b/>
          <w:bCs/>
          <w:sz w:val="28"/>
          <w:szCs w:val="28"/>
        </w:rPr>
        <w:t>предприятия общественного питания 1 РУ.</w:t>
      </w:r>
    </w:p>
    <w:p w14:paraId="5EA128A7" w14:textId="77777777" w:rsidR="00D84DE3" w:rsidRPr="005820D5" w:rsidRDefault="00D84DE3" w:rsidP="00D84DE3">
      <w:pPr>
        <w:jc w:val="center"/>
        <w:rPr>
          <w:b/>
          <w:bCs/>
          <w:sz w:val="28"/>
          <w:szCs w:val="28"/>
        </w:rPr>
      </w:pPr>
    </w:p>
    <w:p w14:paraId="67A17F36" w14:textId="77777777" w:rsidR="00D84DE3" w:rsidRDefault="00D84DE3" w:rsidP="00D84DE3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651DD">
        <w:rPr>
          <w:sz w:val="28"/>
          <w:szCs w:val="28"/>
        </w:rPr>
        <w:t>Назначение</w:t>
      </w:r>
      <w:r>
        <w:rPr>
          <w:sz w:val="28"/>
          <w:szCs w:val="28"/>
        </w:rPr>
        <w:t xml:space="preserve"> и условия эксплуатации</w:t>
      </w:r>
      <w:r w:rsidRPr="00F651DD">
        <w:rPr>
          <w:sz w:val="28"/>
          <w:szCs w:val="28"/>
        </w:rPr>
        <w:t>:</w:t>
      </w:r>
    </w:p>
    <w:p w14:paraId="399A192D" w14:textId="77777777" w:rsidR="00D84DE3" w:rsidRPr="00F651DD" w:rsidRDefault="00D84DE3" w:rsidP="00D84DE3">
      <w:pPr>
        <w:ind w:left="360"/>
        <w:rPr>
          <w:sz w:val="28"/>
          <w:szCs w:val="28"/>
        </w:rPr>
      </w:pPr>
      <w:r>
        <w:rPr>
          <w:sz w:val="28"/>
          <w:szCs w:val="28"/>
        </w:rPr>
        <w:t>1.1</w:t>
      </w:r>
      <w:r w:rsidRPr="00F651DD">
        <w:rPr>
          <w:sz w:val="28"/>
          <w:szCs w:val="28"/>
        </w:rPr>
        <w:t xml:space="preserve"> </w:t>
      </w:r>
      <w:r>
        <w:rPr>
          <w:sz w:val="28"/>
          <w:szCs w:val="28"/>
        </w:rPr>
        <w:t>Замес теста различных видов;</w:t>
      </w:r>
    </w:p>
    <w:p w14:paraId="67C4B607" w14:textId="77777777" w:rsidR="00D84DE3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1.2 Т</w:t>
      </w:r>
      <w:r w:rsidRPr="00F651DD">
        <w:rPr>
          <w:sz w:val="28"/>
          <w:szCs w:val="28"/>
        </w:rPr>
        <w:t xml:space="preserve">емпература от </w:t>
      </w:r>
      <w:r w:rsidRPr="00F651DD">
        <w:rPr>
          <w:sz w:val="28"/>
          <w:szCs w:val="28"/>
        </w:rPr>
        <w:sym w:font="Symbol" w:char="F02B"/>
      </w:r>
      <w:r w:rsidRPr="00F651DD">
        <w:rPr>
          <w:sz w:val="28"/>
          <w:szCs w:val="28"/>
        </w:rPr>
        <w:t xml:space="preserve"> 18</w:t>
      </w:r>
      <w:r w:rsidRPr="00F651DD">
        <w:rPr>
          <w:sz w:val="28"/>
          <w:szCs w:val="28"/>
        </w:rPr>
        <w:sym w:font="Symbol" w:char="F0B0"/>
      </w:r>
      <w:r w:rsidRPr="00F651DD">
        <w:rPr>
          <w:sz w:val="28"/>
          <w:szCs w:val="28"/>
        </w:rPr>
        <w:t xml:space="preserve">С до </w:t>
      </w:r>
      <w:r w:rsidRPr="00F651DD">
        <w:rPr>
          <w:sz w:val="28"/>
          <w:szCs w:val="28"/>
        </w:rPr>
        <w:sym w:font="Symbol" w:char="F02B"/>
      </w:r>
      <w:r w:rsidRPr="00F651DD">
        <w:rPr>
          <w:sz w:val="28"/>
          <w:szCs w:val="28"/>
        </w:rPr>
        <w:t xml:space="preserve">40 </w:t>
      </w:r>
      <w:r w:rsidRPr="00F651DD">
        <w:rPr>
          <w:sz w:val="28"/>
          <w:szCs w:val="28"/>
        </w:rPr>
        <w:sym w:font="Symbol" w:char="F0B0"/>
      </w:r>
      <w:r w:rsidRPr="00F651DD">
        <w:rPr>
          <w:sz w:val="28"/>
          <w:szCs w:val="28"/>
        </w:rPr>
        <w:t>С;</w:t>
      </w:r>
    </w:p>
    <w:p w14:paraId="00880CDA" w14:textId="77777777" w:rsidR="00D84DE3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1.3 Р</w:t>
      </w:r>
      <w:r w:rsidRPr="00F651DD">
        <w:rPr>
          <w:sz w:val="28"/>
          <w:szCs w:val="28"/>
        </w:rPr>
        <w:t>ежим работы – 6 часов в сутки;</w:t>
      </w:r>
    </w:p>
    <w:p w14:paraId="7E61C6A8" w14:textId="77777777" w:rsidR="00D84DE3" w:rsidRPr="00F651DD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1.4 Место установки – кондитерский цех</w:t>
      </w:r>
      <w:r w:rsidRPr="00F651DD">
        <w:rPr>
          <w:sz w:val="28"/>
          <w:szCs w:val="28"/>
        </w:rPr>
        <w:t>.</w:t>
      </w:r>
    </w:p>
    <w:p w14:paraId="080F1578" w14:textId="77777777" w:rsidR="00D84DE3" w:rsidRDefault="00D84DE3" w:rsidP="00D84DE3">
      <w:pPr>
        <w:jc w:val="both"/>
        <w:rPr>
          <w:sz w:val="28"/>
          <w:szCs w:val="28"/>
        </w:rPr>
      </w:pPr>
      <w:r>
        <w:rPr>
          <w:sz w:val="28"/>
          <w:szCs w:val="28"/>
        </w:rPr>
        <w:t>2. Технические данные</w:t>
      </w:r>
      <w:r w:rsidRPr="00F651DD">
        <w:rPr>
          <w:sz w:val="28"/>
          <w:szCs w:val="28"/>
        </w:rPr>
        <w:t xml:space="preserve">: </w:t>
      </w:r>
    </w:p>
    <w:p w14:paraId="45B753F7" w14:textId="77777777" w:rsidR="00D84DE3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2.1 Производительность не менее 1</w:t>
      </w:r>
      <w:r w:rsidRPr="008A7208">
        <w:rPr>
          <w:sz w:val="28"/>
          <w:szCs w:val="28"/>
        </w:rPr>
        <w:t>0</w:t>
      </w:r>
      <w:r>
        <w:rPr>
          <w:sz w:val="28"/>
          <w:szCs w:val="28"/>
        </w:rPr>
        <w:t>0 кг/ч;</w:t>
      </w:r>
    </w:p>
    <w:p w14:paraId="251D0D7D" w14:textId="67462AE7" w:rsidR="00D84DE3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802860">
        <w:rPr>
          <w:sz w:val="28"/>
          <w:szCs w:val="28"/>
        </w:rPr>
        <w:t>Д</w:t>
      </w:r>
      <w:r>
        <w:rPr>
          <w:sz w:val="28"/>
          <w:szCs w:val="28"/>
        </w:rPr>
        <w:t>ежа, объ</w:t>
      </w:r>
      <w:r w:rsidRPr="00FA6EB5">
        <w:rPr>
          <w:sz w:val="28"/>
          <w:szCs w:val="28"/>
        </w:rPr>
        <w:t>е</w:t>
      </w:r>
      <w:r w:rsidRPr="00F651DD">
        <w:rPr>
          <w:sz w:val="28"/>
          <w:szCs w:val="28"/>
        </w:rPr>
        <w:t xml:space="preserve">м </w:t>
      </w:r>
      <w:r>
        <w:rPr>
          <w:sz w:val="28"/>
          <w:szCs w:val="28"/>
        </w:rPr>
        <w:t>не более 40</w:t>
      </w:r>
      <w:r w:rsidRPr="00F651DD">
        <w:rPr>
          <w:sz w:val="28"/>
          <w:szCs w:val="28"/>
        </w:rPr>
        <w:t xml:space="preserve"> л.;</w:t>
      </w:r>
    </w:p>
    <w:p w14:paraId="669B3752" w14:textId="77777777" w:rsidR="00D84DE3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2.3 К</w:t>
      </w:r>
      <w:r w:rsidRPr="00F651DD">
        <w:rPr>
          <w:sz w:val="28"/>
          <w:szCs w:val="28"/>
        </w:rPr>
        <w:t>оличество теста за один цикл 25 кг;</w:t>
      </w:r>
    </w:p>
    <w:p w14:paraId="6BA6267E" w14:textId="77777777" w:rsidR="00D84DE3" w:rsidRPr="00F651DD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2.4 Двух</w:t>
      </w:r>
      <w:r w:rsidRPr="00F651DD">
        <w:rPr>
          <w:sz w:val="28"/>
          <w:szCs w:val="28"/>
        </w:rPr>
        <w:t>скоростной режим 90/180 об/мин.;</w:t>
      </w:r>
    </w:p>
    <w:p w14:paraId="601FAA94" w14:textId="77777777" w:rsidR="00D84DE3" w:rsidRPr="00F651DD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 </w:t>
      </w:r>
      <w:r w:rsidRPr="00F651DD">
        <w:rPr>
          <w:sz w:val="28"/>
          <w:szCs w:val="28"/>
        </w:rPr>
        <w:t>Потребляемая мощность:</w:t>
      </w:r>
      <w:r>
        <w:rPr>
          <w:sz w:val="28"/>
          <w:szCs w:val="28"/>
        </w:rPr>
        <w:t xml:space="preserve"> </w:t>
      </w:r>
      <w:r w:rsidRPr="00C366B1">
        <w:rPr>
          <w:sz w:val="28"/>
          <w:szCs w:val="28"/>
        </w:rPr>
        <w:t>не более</w:t>
      </w:r>
      <w:r>
        <w:rPr>
          <w:sz w:val="28"/>
          <w:szCs w:val="28"/>
        </w:rPr>
        <w:t xml:space="preserve"> 1,5 кВт;</w:t>
      </w:r>
    </w:p>
    <w:p w14:paraId="39DFE4E1" w14:textId="77777777" w:rsidR="00D84DE3" w:rsidRPr="00F651DD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 </w:t>
      </w:r>
      <w:r w:rsidRPr="00F651DD">
        <w:rPr>
          <w:sz w:val="28"/>
          <w:szCs w:val="28"/>
        </w:rPr>
        <w:t>Требования к электропитанию</w:t>
      </w:r>
      <w:r w:rsidRPr="00F17E12">
        <w:rPr>
          <w:sz w:val="28"/>
          <w:szCs w:val="28"/>
        </w:rPr>
        <w:t xml:space="preserve"> </w:t>
      </w:r>
      <w:r w:rsidRPr="00E274DB">
        <w:rPr>
          <w:sz w:val="28"/>
          <w:szCs w:val="28"/>
        </w:rPr>
        <w:t>по ГОСТ 29322-92</w:t>
      </w:r>
      <w:r w:rsidRPr="00C366B1">
        <w:rPr>
          <w:sz w:val="28"/>
          <w:szCs w:val="28"/>
        </w:rPr>
        <w:t xml:space="preserve">:  </w:t>
      </w:r>
      <w:r w:rsidRPr="00C366B1">
        <w:rPr>
          <w:sz w:val="28"/>
          <w:szCs w:val="28"/>
        </w:rPr>
        <w:sym w:font="Symbol" w:char="F0BB"/>
      </w:r>
      <w:r w:rsidRPr="000B545D">
        <w:rPr>
          <w:sz w:val="28"/>
          <w:szCs w:val="28"/>
        </w:rPr>
        <w:t>40</w:t>
      </w:r>
      <w:r>
        <w:rPr>
          <w:sz w:val="28"/>
          <w:szCs w:val="28"/>
        </w:rPr>
        <w:t>0 В ± 10 %;</w:t>
      </w:r>
    </w:p>
    <w:p w14:paraId="5D5C61E8" w14:textId="09071439" w:rsidR="00D84DE3" w:rsidRPr="00F651DD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 </w:t>
      </w:r>
      <w:r w:rsidRPr="00F651DD">
        <w:rPr>
          <w:sz w:val="28"/>
          <w:szCs w:val="28"/>
        </w:rPr>
        <w:t>Габаритные размеры</w:t>
      </w:r>
      <w:r w:rsidR="00802860">
        <w:rPr>
          <w:sz w:val="28"/>
          <w:szCs w:val="28"/>
        </w:rPr>
        <w:t xml:space="preserve"> не более</w:t>
      </w:r>
      <w:r w:rsidRPr="00F651D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2860">
        <w:rPr>
          <w:sz w:val="28"/>
          <w:szCs w:val="28"/>
        </w:rPr>
        <w:t>550 х 850 х 970 мм</w:t>
      </w:r>
    </w:p>
    <w:p w14:paraId="3C24D6C6" w14:textId="1754B790" w:rsidR="00D84DE3" w:rsidRDefault="00D84DE3" w:rsidP="00D84D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 </w:t>
      </w:r>
      <w:r w:rsidR="001F5989">
        <w:rPr>
          <w:sz w:val="28"/>
          <w:szCs w:val="28"/>
        </w:rPr>
        <w:t>К</w:t>
      </w:r>
      <w:r w:rsidR="001F5989" w:rsidRPr="00F651DD">
        <w:rPr>
          <w:sz w:val="28"/>
          <w:szCs w:val="28"/>
        </w:rPr>
        <w:t>оррозионностойкий</w:t>
      </w:r>
      <w:r w:rsidRPr="00F651DD">
        <w:rPr>
          <w:sz w:val="28"/>
          <w:szCs w:val="28"/>
        </w:rPr>
        <w:t xml:space="preserve"> корпус;</w:t>
      </w:r>
    </w:p>
    <w:p w14:paraId="6C504D6F" w14:textId="77777777" w:rsidR="00D84DE3" w:rsidRDefault="00D84DE3" w:rsidP="00D84DE3">
      <w:pPr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2.9 М</w:t>
      </w:r>
      <w:r w:rsidRPr="00F651DD">
        <w:rPr>
          <w:sz w:val="28"/>
          <w:szCs w:val="28"/>
        </w:rPr>
        <w:t xml:space="preserve">аксимально обеспечен доступ обслуживающего </w:t>
      </w:r>
      <w:r>
        <w:rPr>
          <w:sz w:val="28"/>
          <w:szCs w:val="28"/>
        </w:rPr>
        <w:t>персонала ко всем узлам машины</w:t>
      </w:r>
      <w:r w:rsidRPr="00F651DD">
        <w:rPr>
          <w:sz w:val="28"/>
          <w:szCs w:val="28"/>
        </w:rPr>
        <w:t>;</w:t>
      </w:r>
    </w:p>
    <w:p w14:paraId="5FB77D8E" w14:textId="20CBC63B" w:rsidR="00D84DE3" w:rsidRDefault="00D84DE3" w:rsidP="00D84DE3">
      <w:pPr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2.10 Ч</w:t>
      </w:r>
      <w:r w:rsidRPr="00F651DD">
        <w:rPr>
          <w:sz w:val="28"/>
          <w:szCs w:val="28"/>
        </w:rPr>
        <w:t xml:space="preserve">асти, находящиеся в контакте с пищевыми продуктами выполнены </w:t>
      </w:r>
      <w:r w:rsidR="001F5989" w:rsidRPr="00F651DD">
        <w:rPr>
          <w:sz w:val="28"/>
          <w:szCs w:val="28"/>
        </w:rPr>
        <w:t xml:space="preserve">из </w:t>
      </w:r>
      <w:r w:rsidR="001F5989">
        <w:rPr>
          <w:sz w:val="28"/>
          <w:szCs w:val="28"/>
        </w:rPr>
        <w:t>пищевой</w:t>
      </w:r>
      <w:r w:rsidRPr="00C366B1">
        <w:rPr>
          <w:sz w:val="28"/>
          <w:szCs w:val="28"/>
        </w:rPr>
        <w:t xml:space="preserve"> </w:t>
      </w:r>
      <w:r w:rsidRPr="00F651DD">
        <w:rPr>
          <w:sz w:val="28"/>
          <w:szCs w:val="28"/>
        </w:rPr>
        <w:t>нержавеющей стали;</w:t>
      </w:r>
    </w:p>
    <w:p w14:paraId="1D588F86" w14:textId="77777777" w:rsidR="00D84DE3" w:rsidRDefault="00D84DE3" w:rsidP="00D84DE3">
      <w:pPr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2.11 Н</w:t>
      </w:r>
      <w:r w:rsidRPr="00F651DD">
        <w:rPr>
          <w:sz w:val="28"/>
          <w:szCs w:val="28"/>
        </w:rPr>
        <w:t>а крышке предохранительный микровыключатель (остановка работы ма</w:t>
      </w:r>
      <w:r>
        <w:rPr>
          <w:sz w:val="28"/>
          <w:szCs w:val="28"/>
        </w:rPr>
        <w:t>шины при открывании крышки);</w:t>
      </w:r>
    </w:p>
    <w:p w14:paraId="6986C079" w14:textId="77777777" w:rsidR="00D84DE3" w:rsidRPr="008A7208" w:rsidRDefault="00D84DE3" w:rsidP="00D84DE3">
      <w:pPr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2.12 Механизм поднятия головы – фиксированная траверса.</w:t>
      </w:r>
    </w:p>
    <w:p w14:paraId="7192D605" w14:textId="77777777" w:rsidR="00D84DE3" w:rsidRPr="00B15F86" w:rsidRDefault="00D84DE3" w:rsidP="00D84DE3">
      <w:pPr>
        <w:ind w:left="426" w:hanging="426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3. </w:t>
      </w:r>
      <w:r w:rsidRPr="000C6E29">
        <w:rPr>
          <w:sz w:val="28"/>
          <w:szCs w:val="28"/>
        </w:rPr>
        <w:t xml:space="preserve">Требования к поставке: </w:t>
      </w:r>
    </w:p>
    <w:p w14:paraId="29296585" w14:textId="77777777" w:rsidR="00D84DE3" w:rsidRPr="000C6E29" w:rsidRDefault="00D84DE3" w:rsidP="00D84D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3.1Машина тестомесильная</w:t>
      </w:r>
      <w:r w:rsidRPr="000C6E29">
        <w:rPr>
          <w:sz w:val="28"/>
          <w:szCs w:val="28"/>
        </w:rPr>
        <w:t xml:space="preserve"> должн</w:t>
      </w:r>
      <w:r>
        <w:rPr>
          <w:sz w:val="28"/>
          <w:szCs w:val="28"/>
        </w:rPr>
        <w:t>а</w:t>
      </w:r>
      <w:r w:rsidRPr="000C6E29">
        <w:rPr>
          <w:sz w:val="28"/>
          <w:szCs w:val="28"/>
        </w:rPr>
        <w:t xml:space="preserve"> поставляться заказчику тран</w:t>
      </w:r>
      <w:r>
        <w:rPr>
          <w:sz w:val="28"/>
          <w:szCs w:val="28"/>
        </w:rPr>
        <w:t>спортабельной, полностью собранной, отлаженной, законсервированной</w:t>
      </w:r>
      <w:r w:rsidRPr="000C6E29">
        <w:rPr>
          <w:sz w:val="28"/>
          <w:szCs w:val="28"/>
        </w:rPr>
        <w:t xml:space="preserve"> и в упакованном виде.</w:t>
      </w:r>
    </w:p>
    <w:p w14:paraId="342861C7" w14:textId="6E753BA5" w:rsidR="00D84DE3" w:rsidRDefault="00D84DE3" w:rsidP="00802860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6E29">
        <w:rPr>
          <w:sz w:val="28"/>
          <w:szCs w:val="28"/>
        </w:rPr>
        <w:t>.2 Способ консервации и, при необходимости, упаковки дополнительных</w:t>
      </w:r>
      <w:r w:rsidR="00802860">
        <w:rPr>
          <w:sz w:val="28"/>
          <w:szCs w:val="28"/>
        </w:rPr>
        <w:t xml:space="preserve"> </w:t>
      </w:r>
      <w:r w:rsidRPr="000C6E29">
        <w:rPr>
          <w:sz w:val="28"/>
          <w:szCs w:val="28"/>
        </w:rPr>
        <w:t>комплектных единиц должен обеспечивать сохранность при их транспортировке, погрузочно-разгрузочных операциях и временном хранении.</w:t>
      </w:r>
    </w:p>
    <w:p w14:paraId="0C3BED8E" w14:textId="77777777" w:rsidR="00D84DE3" w:rsidRPr="004416A4" w:rsidRDefault="00D84DE3" w:rsidP="00D84DE3">
      <w:pPr>
        <w:jc w:val="both"/>
        <w:rPr>
          <w:sz w:val="28"/>
          <w:szCs w:val="28"/>
        </w:rPr>
      </w:pPr>
      <w:r w:rsidRPr="004416A4">
        <w:rPr>
          <w:sz w:val="28"/>
          <w:szCs w:val="28"/>
        </w:rPr>
        <w:t>4. Общие требования:</w:t>
      </w:r>
    </w:p>
    <w:p w14:paraId="72152764" w14:textId="1046F43E" w:rsidR="00D84DE3" w:rsidRPr="008A7208" w:rsidRDefault="00D84DE3" w:rsidP="007D4038">
      <w:pPr>
        <w:pStyle w:val="a3"/>
        <w:ind w:left="0" w:firstLine="295"/>
        <w:rPr>
          <w:sz w:val="28"/>
          <w:szCs w:val="28"/>
        </w:rPr>
      </w:pPr>
      <w:r w:rsidRPr="008A7208">
        <w:rPr>
          <w:sz w:val="28"/>
          <w:szCs w:val="28"/>
        </w:rPr>
        <w:t>4.1 Гарантийные обязательства – не менее 24 месяцев с момента ввода в эксплуатацию;</w:t>
      </w:r>
    </w:p>
    <w:p w14:paraId="30951A1F" w14:textId="3735E830" w:rsidR="00D84DE3" w:rsidRPr="007D4038" w:rsidRDefault="007D4038" w:rsidP="007D403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84DE3" w:rsidRPr="007D4038">
        <w:rPr>
          <w:sz w:val="28"/>
          <w:szCs w:val="28"/>
        </w:rPr>
        <w:t xml:space="preserve">4.2 Срок службы: не менее 8 лет; </w:t>
      </w:r>
    </w:p>
    <w:p w14:paraId="6317D53A" w14:textId="4118F1D1" w:rsidR="00D84DE3" w:rsidRPr="007D4038" w:rsidRDefault="007D4038" w:rsidP="007D403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84DE3" w:rsidRPr="007D4038">
        <w:rPr>
          <w:sz w:val="28"/>
          <w:szCs w:val="28"/>
        </w:rPr>
        <w:t>4.3 Вся документация должна быть на русском языке;</w:t>
      </w:r>
    </w:p>
    <w:p w14:paraId="245BF43A" w14:textId="4FE52D48" w:rsidR="00D84DE3" w:rsidRPr="007D4038" w:rsidRDefault="007D4038" w:rsidP="007D403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84DE3" w:rsidRPr="007D4038">
        <w:rPr>
          <w:sz w:val="28"/>
          <w:szCs w:val="28"/>
        </w:rPr>
        <w:t>4.4 Требования к сертификации: сертификат соответствия РБ;</w:t>
      </w:r>
    </w:p>
    <w:p w14:paraId="76B52CF5" w14:textId="26FDBD6E" w:rsidR="00D84DE3" w:rsidRDefault="00D84DE3" w:rsidP="007D4038">
      <w:pPr>
        <w:pStyle w:val="a3"/>
        <w:ind w:left="0" w:hanging="11"/>
        <w:jc w:val="both"/>
        <w:rPr>
          <w:sz w:val="28"/>
          <w:szCs w:val="28"/>
        </w:rPr>
      </w:pPr>
      <w:r w:rsidRPr="008A7208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 </w:t>
      </w:r>
      <w:r w:rsidRPr="008A7208">
        <w:rPr>
          <w:sz w:val="28"/>
          <w:szCs w:val="28"/>
        </w:rPr>
        <w:t>4.5 Другие требования: поставщик обязан предоставить 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«О безопасности низковольтного оборудования» (ТР ТС 004/2011), выданный аккредитованным органом по сертификации, включе</w:t>
      </w:r>
      <w:r>
        <w:rPr>
          <w:sz w:val="28"/>
          <w:szCs w:val="28"/>
        </w:rPr>
        <w:t>нным в Единый реестр органов по</w:t>
      </w:r>
      <w:r w:rsidRPr="00D65E72">
        <w:rPr>
          <w:sz w:val="28"/>
          <w:szCs w:val="28"/>
        </w:rPr>
        <w:t xml:space="preserve"> </w:t>
      </w:r>
      <w:r w:rsidRPr="008A7208">
        <w:rPr>
          <w:sz w:val="28"/>
          <w:szCs w:val="28"/>
        </w:rPr>
        <w:t>сертификации и испытательных лабораторий (центров) Таможенного союза; наличие собственной сервисной службы у поставщика, наличие сервисных центров на территории Республики Беларусь с гарантированной поставкой запасных частей в течение одного месяца на весь срок эксплуатации.</w:t>
      </w:r>
    </w:p>
    <w:p w14:paraId="1F8AB5AE" w14:textId="77777777" w:rsidR="00D84DE3" w:rsidRPr="004416A4" w:rsidRDefault="00D84DE3" w:rsidP="00D84DE3">
      <w:pPr>
        <w:jc w:val="both"/>
        <w:rPr>
          <w:sz w:val="28"/>
          <w:szCs w:val="28"/>
        </w:rPr>
      </w:pPr>
      <w:r w:rsidRPr="004416A4">
        <w:rPr>
          <w:sz w:val="28"/>
          <w:szCs w:val="28"/>
        </w:rPr>
        <w:t>5. Требования к конкурсному предложению:</w:t>
      </w:r>
    </w:p>
    <w:p w14:paraId="74A808E0" w14:textId="0AEBFDE9" w:rsidR="00D84DE3" w:rsidRPr="007D4038" w:rsidRDefault="00D84DE3" w:rsidP="007D4038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A7208">
        <w:rPr>
          <w:sz w:val="28"/>
          <w:szCs w:val="28"/>
        </w:rPr>
        <w:t>5.1 Техническое предложение должно содержать ответы на все вопросы в</w:t>
      </w:r>
      <w:r w:rsidR="007D4038">
        <w:rPr>
          <w:sz w:val="28"/>
          <w:szCs w:val="28"/>
        </w:rPr>
        <w:t xml:space="preserve"> </w:t>
      </w:r>
      <w:r w:rsidRPr="007D4038">
        <w:rPr>
          <w:sz w:val="28"/>
          <w:szCs w:val="28"/>
        </w:rPr>
        <w:t>последовательности, изложенной в техническом задании;</w:t>
      </w:r>
    </w:p>
    <w:p w14:paraId="6D697A53" w14:textId="77777777" w:rsidR="00D84DE3" w:rsidRPr="008A7208" w:rsidRDefault="00D84DE3" w:rsidP="00D84DE3">
      <w:pPr>
        <w:pStyle w:val="a3"/>
        <w:ind w:hanging="294"/>
        <w:jc w:val="both"/>
        <w:rPr>
          <w:sz w:val="28"/>
          <w:szCs w:val="28"/>
        </w:rPr>
      </w:pPr>
      <w:r w:rsidRPr="008A7208">
        <w:rPr>
          <w:sz w:val="28"/>
          <w:szCs w:val="28"/>
        </w:rPr>
        <w:t xml:space="preserve">5.2 Предложение признается не соответствующим техническому заданию, </w:t>
      </w:r>
    </w:p>
    <w:p w14:paraId="0286B339" w14:textId="766701EC" w:rsidR="00D84DE3" w:rsidRPr="007D4038" w:rsidRDefault="00D84DE3" w:rsidP="007D4038">
      <w:pPr>
        <w:jc w:val="both"/>
        <w:rPr>
          <w:sz w:val="28"/>
          <w:szCs w:val="28"/>
        </w:rPr>
      </w:pPr>
      <w:r w:rsidRPr="007D4038">
        <w:rPr>
          <w:sz w:val="28"/>
          <w:szCs w:val="28"/>
        </w:rPr>
        <w:t>если:</w:t>
      </w:r>
    </w:p>
    <w:p w14:paraId="049648EF" w14:textId="025ECEF9" w:rsidR="00D84DE3" w:rsidRPr="008A7208" w:rsidRDefault="00D84DE3" w:rsidP="00D84DE3">
      <w:pPr>
        <w:pStyle w:val="a3"/>
        <w:ind w:left="851" w:hanging="425"/>
        <w:jc w:val="both"/>
        <w:rPr>
          <w:sz w:val="28"/>
          <w:szCs w:val="28"/>
        </w:rPr>
      </w:pPr>
      <w:r w:rsidRPr="008A7208">
        <w:rPr>
          <w:sz w:val="28"/>
          <w:szCs w:val="28"/>
        </w:rPr>
        <w:t>5.2.1 Оно не отвечает требованиям технического задания;</w:t>
      </w:r>
    </w:p>
    <w:p w14:paraId="1478A749" w14:textId="0A36E926" w:rsidR="00D84DE3" w:rsidRPr="008A7208" w:rsidRDefault="00D84DE3" w:rsidP="007D4038">
      <w:pPr>
        <w:pStyle w:val="a3"/>
        <w:ind w:left="0" w:firstLine="426"/>
        <w:jc w:val="both"/>
        <w:rPr>
          <w:sz w:val="28"/>
          <w:szCs w:val="28"/>
        </w:rPr>
      </w:pPr>
      <w:r w:rsidRPr="008A7208">
        <w:rPr>
          <w:sz w:val="28"/>
          <w:szCs w:val="28"/>
        </w:rPr>
        <w:t xml:space="preserve"> 5.2.2 Не содержит ответов на все вопросы, изложенные в техническом задании;</w:t>
      </w:r>
    </w:p>
    <w:p w14:paraId="73B6574D" w14:textId="3BBEEFAE" w:rsidR="00D84DE3" w:rsidRPr="008A7208" w:rsidRDefault="00D84DE3" w:rsidP="007D4038">
      <w:pPr>
        <w:pStyle w:val="a3"/>
        <w:ind w:left="0" w:firstLine="426"/>
        <w:jc w:val="both"/>
        <w:rPr>
          <w:sz w:val="28"/>
          <w:szCs w:val="28"/>
        </w:rPr>
      </w:pPr>
      <w:r w:rsidRPr="008A7208">
        <w:rPr>
          <w:sz w:val="28"/>
          <w:szCs w:val="28"/>
        </w:rPr>
        <w:t xml:space="preserve"> 5.2.3 Участник, представивший предложение, отказался исправить выявленные в нем ошибки или неточности.</w:t>
      </w:r>
    </w:p>
    <w:p w14:paraId="354013FB" w14:textId="14705EB8" w:rsidR="00D84DE3" w:rsidRDefault="00D84DE3" w:rsidP="00D84DE3">
      <w:pPr>
        <w:rPr>
          <w:bCs/>
          <w:sz w:val="28"/>
          <w:szCs w:val="28"/>
        </w:rPr>
      </w:pPr>
      <w:r w:rsidRPr="004416A4">
        <w:rPr>
          <w:bCs/>
          <w:sz w:val="28"/>
          <w:szCs w:val="28"/>
        </w:rPr>
        <w:t xml:space="preserve">6.Требуемое </w:t>
      </w:r>
      <w:r w:rsidRPr="005820D5">
        <w:rPr>
          <w:b/>
          <w:sz w:val="28"/>
          <w:szCs w:val="28"/>
        </w:rPr>
        <w:t>количество: 1 шт.</w:t>
      </w:r>
    </w:p>
    <w:p w14:paraId="6A56D19F" w14:textId="0583150C" w:rsidR="00802860" w:rsidRDefault="007D4038" w:rsidP="00802860">
      <w:pPr>
        <w:ind w:left="525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610BF2B1" w14:textId="01898999" w:rsidR="00802860" w:rsidRPr="009E401A" w:rsidRDefault="00802860" w:rsidP="008028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26A4892" w14:textId="77777777" w:rsidR="00802860" w:rsidRPr="00C20296" w:rsidRDefault="00802860" w:rsidP="00802860">
      <w:pPr>
        <w:rPr>
          <w:sz w:val="28"/>
          <w:szCs w:val="28"/>
        </w:rPr>
      </w:pPr>
      <w:bookmarkStart w:id="0" w:name="_Hlk167707780"/>
      <w:r>
        <w:rPr>
          <w:sz w:val="28"/>
          <w:szCs w:val="28"/>
        </w:rPr>
        <w:t xml:space="preserve">Главный </w:t>
      </w:r>
      <w:r w:rsidRPr="009E401A">
        <w:rPr>
          <w:sz w:val="28"/>
          <w:szCs w:val="28"/>
        </w:rPr>
        <w:t xml:space="preserve">инженер 1 РУ                 </w:t>
      </w:r>
      <w:r>
        <w:rPr>
          <w:sz w:val="28"/>
          <w:szCs w:val="28"/>
        </w:rPr>
        <w:t xml:space="preserve">                                         С.А.Бода</w:t>
      </w:r>
      <w:r w:rsidRPr="009E401A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</w:t>
      </w:r>
    </w:p>
    <w:p w14:paraId="626EBB77" w14:textId="77777777" w:rsidR="00802860" w:rsidRPr="009E401A" w:rsidRDefault="00802860" w:rsidP="00802860">
      <w:pPr>
        <w:rPr>
          <w:sz w:val="28"/>
          <w:szCs w:val="28"/>
        </w:rPr>
      </w:pPr>
    </w:p>
    <w:p w14:paraId="758E2DC5" w14:textId="6FCA5B2E" w:rsidR="00802860" w:rsidRPr="005C4F68" w:rsidRDefault="00802860" w:rsidP="00802860">
      <w:r>
        <w:rPr>
          <w:sz w:val="28"/>
          <w:szCs w:val="28"/>
        </w:rPr>
        <w:t xml:space="preserve"> </w:t>
      </w:r>
      <w:bookmarkEnd w:id="0"/>
      <w:r w:rsidRPr="005C4F68">
        <w:t>Агинская 29 76 53</w:t>
      </w:r>
    </w:p>
    <w:p w14:paraId="6A7ECEA8" w14:textId="77777777" w:rsidR="00802860" w:rsidRDefault="00802860" w:rsidP="00802860">
      <w:pPr>
        <w:shd w:val="clear" w:color="auto" w:fill="FFFFFF"/>
        <w:spacing w:line="240" w:lineRule="atLeast"/>
        <w:textAlignment w:val="top"/>
      </w:pPr>
    </w:p>
    <w:p w14:paraId="3719E6C8" w14:textId="77777777" w:rsidR="005820D5" w:rsidRDefault="005820D5" w:rsidP="005820D5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5820D5" w14:paraId="43041E33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7B74CF0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E0F7B90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5820D5" w14:paraId="6559A833" w14:textId="77777777">
        <w:tc>
          <w:tcPr>
            <w:tcW w:w="2835" w:type="dxa"/>
          </w:tcPr>
          <w:p w14:paraId="10077108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088805F8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5820D5" w14:paraId="034F1338" w14:textId="77777777">
        <w:tc>
          <w:tcPr>
            <w:tcW w:w="2835" w:type="dxa"/>
          </w:tcPr>
          <w:p w14:paraId="3B9693B4" w14:textId="77777777" w:rsidR="005820D5" w:rsidRDefault="005820D5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1AAD3ECE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1507</w:t>
            </w:r>
          </w:p>
        </w:tc>
      </w:tr>
      <w:tr w:rsidR="005820D5" w14:paraId="1B61FE5F" w14:textId="77777777">
        <w:tc>
          <w:tcPr>
            <w:tcW w:w="2835" w:type="dxa"/>
          </w:tcPr>
          <w:p w14:paraId="0BA10F88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3CDD9320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10.03.2025</w:t>
            </w:r>
          </w:p>
        </w:tc>
      </w:tr>
      <w:tr w:rsidR="005820D5" w14:paraId="6D1A9A11" w14:textId="77777777">
        <w:tc>
          <w:tcPr>
            <w:tcW w:w="2835" w:type="dxa"/>
          </w:tcPr>
          <w:p w14:paraId="19683F35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4F4D8CAD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06.03.2025</w:t>
            </w:r>
          </w:p>
        </w:tc>
      </w:tr>
      <w:tr w:rsidR="005820D5" w14:paraId="2296C198" w14:textId="77777777">
        <w:tc>
          <w:tcPr>
            <w:tcW w:w="2835" w:type="dxa"/>
          </w:tcPr>
          <w:p w14:paraId="30957A7C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7188A7B5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5820D5" w14:paraId="55E744D2" w14:textId="77777777">
        <w:tc>
          <w:tcPr>
            <w:tcW w:w="2835" w:type="dxa"/>
          </w:tcPr>
          <w:p w14:paraId="0C8D9AFF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2F7FD3A6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5820D5" w14:paraId="36679CAE" w14:textId="77777777">
        <w:tc>
          <w:tcPr>
            <w:tcW w:w="2835" w:type="dxa"/>
          </w:tcPr>
          <w:p w14:paraId="24480B00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7ADAC940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О закупке машины тестомесильной</w:t>
            </w:r>
          </w:p>
        </w:tc>
      </w:tr>
      <w:tr w:rsidR="005820D5" w14:paraId="227BAE4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FF27F93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515055D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Исполненный</w:t>
            </w:r>
          </w:p>
        </w:tc>
      </w:tr>
      <w:tr w:rsidR="005820D5" w14:paraId="655E55E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DD8DBE9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37973DB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5820D5" w14:paraId="47301A9E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F1335DE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F067E82" w14:textId="77777777" w:rsidR="005820D5" w:rsidRDefault="005820D5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5820D5" w14:paraId="567C29B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B79EDA0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F9DDEE1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7459325C" w14:textId="77777777" w:rsidR="005820D5" w:rsidRDefault="005820D5" w:rsidP="005820D5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p w14:paraId="1CEDEE4F" w14:textId="77777777" w:rsidR="005820D5" w:rsidRDefault="005820D5" w:rsidP="005820D5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5820D5" w14:paraId="085E9744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6EDBFBFA" w14:textId="77777777" w:rsidR="005820D5" w:rsidRDefault="005820D5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2FDDBF7B" w14:textId="77777777" w:rsidR="005820D5" w:rsidRDefault="005820D5" w:rsidP="005820D5">
      <w:pPr>
        <w:autoSpaceDE w:val="0"/>
        <w:autoSpaceDN w:val="0"/>
        <w:adjustRightInd w:val="0"/>
        <w:spacing w:after="12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690798DD" w14:textId="77777777" w:rsidR="005820D5" w:rsidRDefault="005820D5" w:rsidP="005820D5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10.03.2025 (срок исп. 08.04.2025)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Карвацкий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В.А.  (Начальник отдела/Отдел основного технологического оборудования)  </w:t>
      </w:r>
    </w:p>
    <w:p w14:paraId="6380458D" w14:textId="77777777" w:rsidR="005820D5" w:rsidRDefault="005820D5" w:rsidP="005820D5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08.04.2025 - Стешиц Н.Р. - Для организации закупки при наличии необходимой документации.</w:t>
      </w:r>
    </w:p>
    <w:p w14:paraId="4AF9284F" w14:textId="77777777" w:rsidR="005820D5" w:rsidRDefault="005820D5" w:rsidP="005820D5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10.03.2025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Стешиц Н.Р. Принято к исполнению</w:t>
      </w:r>
    </w:p>
    <w:p w14:paraId="741D08DA" w14:textId="77777777" w:rsidR="00E9524C" w:rsidRDefault="00E9524C"/>
    <w:sectPr w:rsidR="00E95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24C"/>
    <w:rsid w:val="001F5989"/>
    <w:rsid w:val="005820D5"/>
    <w:rsid w:val="007D4038"/>
    <w:rsid w:val="00802860"/>
    <w:rsid w:val="00D84DE3"/>
    <w:rsid w:val="00E9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292B"/>
  <w15:chartTrackingRefBased/>
  <w15:docId w15:val="{38F2DCB6-E88F-4070-A6F9-B65DBE60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D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4DE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84DE3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4D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84D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D84D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Агинская Лариса Павловна</dc:creator>
  <cp:keywords/>
  <dc:description/>
  <cp:lastModifiedBy>Стешиц Наталья Романовна</cp:lastModifiedBy>
  <cp:revision>2</cp:revision>
  <dcterms:created xsi:type="dcterms:W3CDTF">2025-03-10T07:47:00Z</dcterms:created>
  <dcterms:modified xsi:type="dcterms:W3CDTF">2025-03-10T07:47:00Z</dcterms:modified>
</cp:coreProperties>
</file>